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1D50E" w14:textId="1328AA6D" w:rsidR="00AF3048" w:rsidRDefault="0086011A" w:rsidP="009058E9">
      <w:pPr>
        <w:pStyle w:val="Heading1"/>
      </w:pPr>
      <w:r>
        <w:t>Arrival Instructions – Rally2024 Sedalia, MO</w:t>
      </w:r>
    </w:p>
    <w:p w14:paraId="26EA130C" w14:textId="237F93EB" w:rsidR="0086011A" w:rsidRDefault="0086011A" w:rsidP="624972CF"/>
    <w:p w14:paraId="23C712A3" w14:textId="3D0AE76F" w:rsidR="0086011A" w:rsidRDefault="0086011A" w:rsidP="009058E9">
      <w:pPr>
        <w:pStyle w:val="Heading2"/>
      </w:pPr>
      <w:r>
        <w:t>Arrival Options</w:t>
      </w:r>
    </w:p>
    <w:p w14:paraId="71B47349" w14:textId="77777777" w:rsidR="003458CC" w:rsidRDefault="003458CC" w:rsidP="003458CC"/>
    <w:p w14:paraId="4A24A794" w14:textId="37CC273A" w:rsidR="003458CC" w:rsidRPr="003458CC" w:rsidRDefault="003458CC" w:rsidP="00D93351">
      <w:pPr>
        <w:pStyle w:val="Heading4"/>
      </w:pPr>
      <w:r w:rsidRPr="00461A9D">
        <w:rPr>
          <w:b/>
          <w:bCs/>
        </w:rPr>
        <w:t>NOTE</w:t>
      </w:r>
      <w:r w:rsidRPr="003458CC">
        <w:t>:  I</w:t>
      </w:r>
      <w:r w:rsidRPr="003458CC">
        <w:t>f you arrive before your registered park date, there is a $75 fee to par</w:t>
      </w:r>
      <w:r w:rsidRPr="003458CC">
        <w:t xml:space="preserve">k.  Also, </w:t>
      </w:r>
      <w:r w:rsidRPr="003458CC">
        <w:t>arrivals after 6 p.m. can stay in the staging area overnight with no hookups</w:t>
      </w:r>
      <w:r w:rsidRPr="003458CC">
        <w:t>.</w:t>
      </w:r>
    </w:p>
    <w:p w14:paraId="291A7E9F" w14:textId="77777777" w:rsidR="0086011A" w:rsidRDefault="0086011A"/>
    <w:p w14:paraId="554C6B6D" w14:textId="1181006C" w:rsidR="009058E9" w:rsidRPr="009058E9" w:rsidRDefault="0086011A" w:rsidP="009058E9">
      <w:pPr>
        <w:pStyle w:val="ListParagraph"/>
        <w:numPr>
          <w:ilvl w:val="0"/>
          <w:numId w:val="1"/>
        </w:numPr>
      </w:pPr>
      <w:r>
        <w:t xml:space="preserve">General Arrival </w:t>
      </w:r>
      <w:r w:rsidR="009058E9">
        <w:t xml:space="preserve">Area (GPS: </w:t>
      </w:r>
      <w:r w:rsidR="009058E9" w:rsidRPr="009058E9">
        <w:rPr>
          <w:rFonts w:ascii="AppleSystemUIFont" w:hAnsi="AppleSystemUIFont" w:cs="AppleSystemUIFont"/>
          <w:kern w:val="0"/>
          <w:sz w:val="26"/>
          <w:szCs w:val="26"/>
        </w:rPr>
        <w:t>38.69017, -93.26509</w:t>
      </w:r>
      <w:r w:rsidR="009058E9">
        <w:rPr>
          <w:rFonts w:ascii="AppleSystemUIFont" w:hAnsi="AppleSystemUIFont" w:cs="AppleSystemUIFont"/>
          <w:kern w:val="0"/>
          <w:sz w:val="26"/>
          <w:szCs w:val="26"/>
        </w:rPr>
        <w:t>)</w:t>
      </w:r>
    </w:p>
    <w:p w14:paraId="6D3CBD00" w14:textId="1424AE3B" w:rsidR="009058E9" w:rsidRDefault="009058E9" w:rsidP="009058E9">
      <w:pPr>
        <w:pStyle w:val="ListParagraph"/>
        <w:numPr>
          <w:ilvl w:val="1"/>
          <w:numId w:val="1"/>
        </w:numPr>
      </w:pPr>
      <w:r>
        <w:t>O</w:t>
      </w:r>
      <w:r w:rsidR="0086011A">
        <w:t>n your assigned or selected parking date</w:t>
      </w:r>
      <w:r>
        <w:t>.</w:t>
      </w:r>
    </w:p>
    <w:p w14:paraId="0342CF1F" w14:textId="5E3CC1CF" w:rsidR="0086011A" w:rsidRDefault="009058E9" w:rsidP="009058E9">
      <w:pPr>
        <w:pStyle w:val="ListParagraph"/>
        <w:numPr>
          <w:ilvl w:val="1"/>
          <w:numId w:val="1"/>
        </w:numPr>
      </w:pPr>
      <w:r>
        <w:t>Or L</w:t>
      </w:r>
      <w:r w:rsidR="0086011A">
        <w:t xml:space="preserve">ate Arrival </w:t>
      </w:r>
      <w:r>
        <w:t xml:space="preserve">after 6PM on the </w:t>
      </w:r>
      <w:r w:rsidR="0086011A">
        <w:t>evening prior to your assigned or selected parking date</w:t>
      </w:r>
      <w:r>
        <w:t>.</w:t>
      </w:r>
    </w:p>
    <w:p w14:paraId="23E9B8CC" w14:textId="77777777" w:rsidR="009058E9" w:rsidRDefault="009058E9" w:rsidP="009058E9">
      <w:pPr>
        <w:pStyle w:val="ListParagraph"/>
        <w:numPr>
          <w:ilvl w:val="0"/>
          <w:numId w:val="1"/>
        </w:numPr>
      </w:pPr>
      <w:r>
        <w:t xml:space="preserve">Off-Site </w:t>
      </w:r>
      <w:r w:rsidR="0086011A">
        <w:t>Staging Area</w:t>
      </w:r>
    </w:p>
    <w:p w14:paraId="7D78D0EC" w14:textId="5E5BC354" w:rsidR="009058E9" w:rsidRDefault="009058E9" w:rsidP="009058E9">
      <w:pPr>
        <w:pStyle w:val="ListParagraph"/>
        <w:numPr>
          <w:ilvl w:val="1"/>
          <w:numId w:val="1"/>
        </w:numPr>
      </w:pPr>
      <w:r>
        <w:t>For j</w:t>
      </w:r>
      <w:r w:rsidR="0086011A">
        <w:t xml:space="preserve">oining up with your group in advance of entering </w:t>
      </w:r>
      <w:r>
        <w:t xml:space="preserve">the </w:t>
      </w:r>
      <w:r w:rsidR="0086011A">
        <w:t>rally</w:t>
      </w:r>
      <w:r>
        <w:t xml:space="preserve"> area.</w:t>
      </w:r>
    </w:p>
    <w:p w14:paraId="63AA5071" w14:textId="77777777" w:rsidR="009058E9" w:rsidRPr="009058E9" w:rsidRDefault="009058E9" w:rsidP="009058E9">
      <w:pPr>
        <w:pStyle w:val="ListParagraph"/>
        <w:numPr>
          <w:ilvl w:val="1"/>
          <w:numId w:val="1"/>
        </w:numPr>
      </w:pPr>
      <w:r w:rsidRPr="009058E9">
        <w:rPr>
          <w:rFonts w:ascii="AppleSystemUIFont" w:hAnsi="AppleSystemUIFont" w:cs="AppleSystemUIFont"/>
          <w:kern w:val="0"/>
          <w:sz w:val="26"/>
          <w:szCs w:val="26"/>
        </w:rPr>
        <w:t>Thompson Hills Shopping Center</w:t>
      </w:r>
    </w:p>
    <w:p w14:paraId="381F6170" w14:textId="4DE5AA89" w:rsidR="009058E9" w:rsidRPr="006055C5" w:rsidRDefault="009058E9" w:rsidP="009058E9">
      <w:pPr>
        <w:pStyle w:val="ListParagraph"/>
        <w:numPr>
          <w:ilvl w:val="1"/>
          <w:numId w:val="1"/>
        </w:numPr>
      </w:pPr>
      <w:r w:rsidRPr="009058E9">
        <w:rPr>
          <w:rFonts w:ascii="AppleSystemUIFont" w:hAnsi="AppleSystemUIFont" w:cs="AppleSystemUIFont"/>
          <w:kern w:val="0"/>
          <w:sz w:val="26"/>
          <w:szCs w:val="26"/>
        </w:rPr>
        <w:t>890 Thompson Blvd</w:t>
      </w:r>
      <w:r>
        <w:rPr>
          <w:rFonts w:ascii="AppleSystemUIFont" w:hAnsi="AppleSystemUIFont" w:cs="AppleSystemUIFont"/>
          <w:kern w:val="0"/>
          <w:sz w:val="26"/>
          <w:szCs w:val="26"/>
        </w:rPr>
        <w:t xml:space="preserve">, </w:t>
      </w:r>
      <w:r w:rsidRPr="009058E9">
        <w:rPr>
          <w:rFonts w:ascii="AppleSystemUIFont" w:hAnsi="AppleSystemUIFont" w:cs="AppleSystemUIFont"/>
          <w:kern w:val="0"/>
          <w:sz w:val="26"/>
          <w:szCs w:val="26"/>
        </w:rPr>
        <w:t>Sedalia, MO  65301</w:t>
      </w:r>
    </w:p>
    <w:p w14:paraId="370C376E" w14:textId="4695AA8D" w:rsidR="006055C5" w:rsidRDefault="006055C5" w:rsidP="009058E9">
      <w:pPr>
        <w:pStyle w:val="ListParagraph"/>
        <w:numPr>
          <w:ilvl w:val="1"/>
          <w:numId w:val="1"/>
        </w:numPr>
      </w:pPr>
      <w:r>
        <w:rPr>
          <w:rFonts w:ascii="AppleSystemUIFont" w:hAnsi="AppleSystemUIFont" w:cs="AppleSystemUIFont"/>
          <w:kern w:val="0"/>
          <w:sz w:val="26"/>
          <w:szCs w:val="26"/>
        </w:rPr>
        <w:t>Roughly 1.2 miles north of the Arrival Area</w:t>
      </w:r>
    </w:p>
    <w:p w14:paraId="563FC4B3" w14:textId="77777777" w:rsidR="0086011A" w:rsidRDefault="0086011A" w:rsidP="0086011A"/>
    <w:p w14:paraId="16DDA9C6" w14:textId="77777777" w:rsidR="0086011A" w:rsidRDefault="0086011A" w:rsidP="009058E9">
      <w:pPr>
        <w:pStyle w:val="Heading2"/>
      </w:pPr>
      <w:r>
        <w:t>Sedalia Fairgrounds Arrival Area</w:t>
      </w:r>
    </w:p>
    <w:p w14:paraId="50C6C215" w14:textId="035F2C91" w:rsidR="0086011A" w:rsidRPr="0086011A" w:rsidRDefault="009058E9" w:rsidP="0086011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 xml:space="preserve">GPS: </w:t>
      </w:r>
      <w:r w:rsidR="0086011A" w:rsidRPr="0086011A">
        <w:rPr>
          <w:rFonts w:ascii="AppleSystemUIFont" w:hAnsi="AppleSystemUIFont" w:cs="AppleSystemUIFont"/>
          <w:kern w:val="0"/>
          <w:sz w:val="26"/>
          <w:szCs w:val="26"/>
        </w:rPr>
        <w:t>38.69017, -93.26509</w:t>
      </w:r>
    </w:p>
    <w:p w14:paraId="4BD4B997" w14:textId="5128B2FD" w:rsidR="0086011A" w:rsidRDefault="0086011A" w:rsidP="0086011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 xml:space="preserve">Drive along Clarendon Street, then right turn at “Gate 9” into </w:t>
      </w:r>
      <w:r w:rsidR="006055C5">
        <w:rPr>
          <w:rFonts w:ascii="AppleSystemUIFont" w:hAnsi="AppleSystemUIFont" w:cs="AppleSystemUIFont"/>
          <w:kern w:val="0"/>
          <w:sz w:val="26"/>
          <w:szCs w:val="26"/>
        </w:rPr>
        <w:t xml:space="preserve">the </w:t>
      </w:r>
      <w:r>
        <w:rPr>
          <w:rFonts w:ascii="AppleSystemUIFont" w:hAnsi="AppleSystemUIFont" w:cs="AppleSystemUIFont"/>
          <w:kern w:val="0"/>
          <w:sz w:val="26"/>
          <w:szCs w:val="26"/>
        </w:rPr>
        <w:t>Arrivals Area.</w:t>
      </w:r>
    </w:p>
    <w:p w14:paraId="2E1BEE32" w14:textId="18F9573E" w:rsidR="006055C5" w:rsidRPr="006055C5" w:rsidRDefault="006055C5" w:rsidP="006055C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>Approximately 0.5 miles south of the intersection of W. 16th Street and Clarendon Ave.</w:t>
      </w:r>
    </w:p>
    <w:p w14:paraId="509E1616" w14:textId="22FA944A" w:rsidR="009058E9" w:rsidRDefault="009058E9" w:rsidP="0086011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>Look for ACI Rally Signs</w:t>
      </w:r>
    </w:p>
    <w:p w14:paraId="310CBE68" w14:textId="3E33C31D" w:rsidR="009058E9" w:rsidRPr="009058E9" w:rsidRDefault="009058E9" w:rsidP="009058E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 xml:space="preserve">Gate 9 at </w:t>
      </w:r>
      <w:r w:rsidRPr="006055C5">
        <w:rPr>
          <w:rFonts w:ascii="AppleSystemUIFont" w:hAnsi="AppleSystemUIFont" w:cs="AppleSystemUIFont"/>
          <w:kern w:val="0"/>
          <w:sz w:val="26"/>
          <w:szCs w:val="26"/>
          <w:u w:val="single"/>
        </w:rPr>
        <w:t>approximately</w:t>
      </w:r>
      <w:r>
        <w:rPr>
          <w:rFonts w:ascii="AppleSystemUIFont" w:hAnsi="AppleSystemUIFont" w:cs="AppleSystemUIFont"/>
          <w:kern w:val="0"/>
          <w:sz w:val="26"/>
          <w:szCs w:val="26"/>
        </w:rPr>
        <w:t xml:space="preserve"> </w:t>
      </w:r>
      <w:r w:rsidRPr="0086011A">
        <w:rPr>
          <w:rFonts w:ascii="AppleSystemUIFont" w:hAnsi="AppleSystemUIFont" w:cs="AppleSystemUIFont"/>
          <w:kern w:val="0"/>
          <w:sz w:val="26"/>
          <w:szCs w:val="26"/>
        </w:rPr>
        <w:t>2401 Clarendon Rd</w:t>
      </w:r>
      <w:r>
        <w:rPr>
          <w:rFonts w:ascii="AppleSystemUIFont" w:hAnsi="AppleSystemUIFont" w:cs="AppleSystemUIFont"/>
          <w:kern w:val="0"/>
          <w:sz w:val="26"/>
          <w:szCs w:val="26"/>
        </w:rPr>
        <w:t xml:space="preserve">, </w:t>
      </w:r>
      <w:r w:rsidRPr="0086011A">
        <w:rPr>
          <w:rFonts w:ascii="AppleSystemUIFont" w:hAnsi="AppleSystemUIFont" w:cs="AppleSystemUIFont"/>
          <w:kern w:val="0"/>
          <w:sz w:val="26"/>
          <w:szCs w:val="26"/>
        </w:rPr>
        <w:t>Sedalia, MO  65301</w:t>
      </w:r>
    </w:p>
    <w:p w14:paraId="1F823B8C" w14:textId="77777777" w:rsidR="009058E9" w:rsidRDefault="0086011A" w:rsidP="0086011A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>Note</w:t>
      </w:r>
      <w:r w:rsidR="009058E9">
        <w:rPr>
          <w:rFonts w:ascii="AppleSystemUIFont" w:hAnsi="AppleSystemUIFont" w:cs="AppleSystemUIFont"/>
          <w:kern w:val="0"/>
          <w:sz w:val="26"/>
          <w:szCs w:val="26"/>
        </w:rPr>
        <w:t>s</w:t>
      </w:r>
      <w:r>
        <w:rPr>
          <w:rFonts w:ascii="AppleSystemUIFont" w:hAnsi="AppleSystemUIFont" w:cs="AppleSystemUIFont"/>
          <w:kern w:val="0"/>
          <w:sz w:val="26"/>
          <w:szCs w:val="26"/>
        </w:rPr>
        <w:t xml:space="preserve">: </w:t>
      </w:r>
    </w:p>
    <w:p w14:paraId="68008E25" w14:textId="602FA964" w:rsidR="009058E9" w:rsidRDefault="0086011A" w:rsidP="009058E9">
      <w:pPr>
        <w:pStyle w:val="ListParagraph"/>
        <w:numPr>
          <w:ilvl w:val="1"/>
          <w:numId w:val="3"/>
        </w:num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 xml:space="preserve">This is the ONLY advisable route to arrive. </w:t>
      </w:r>
    </w:p>
    <w:p w14:paraId="00E84D4A" w14:textId="2081CBB7" w:rsidR="0086011A" w:rsidRDefault="0086011A" w:rsidP="009058E9">
      <w:pPr>
        <w:pStyle w:val="ListParagraph"/>
        <w:numPr>
          <w:ilvl w:val="1"/>
          <w:numId w:val="3"/>
        </w:num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 xml:space="preserve">Do NOT </w:t>
      </w:r>
      <w:r w:rsidR="009058E9">
        <w:rPr>
          <w:rFonts w:ascii="AppleSystemUIFont" w:hAnsi="AppleSystemUIFont" w:cs="AppleSystemUIFont"/>
          <w:kern w:val="0"/>
          <w:sz w:val="26"/>
          <w:szCs w:val="26"/>
        </w:rPr>
        <w:t xml:space="preserve">follow directions to the main </w:t>
      </w:r>
      <w:r>
        <w:rPr>
          <w:rFonts w:ascii="AppleSystemUIFont" w:hAnsi="AppleSystemUIFont" w:cs="AppleSystemUIFont"/>
          <w:kern w:val="0"/>
          <w:sz w:val="26"/>
          <w:szCs w:val="26"/>
        </w:rPr>
        <w:t>Fairgrounds entry to the east</w:t>
      </w:r>
      <w:r w:rsidR="009058E9">
        <w:rPr>
          <w:rFonts w:ascii="AppleSystemUIFont" w:hAnsi="AppleSystemUIFont" w:cs="AppleSystemUIFont"/>
          <w:kern w:val="0"/>
          <w:sz w:val="26"/>
          <w:szCs w:val="26"/>
        </w:rPr>
        <w:t>.</w:t>
      </w:r>
    </w:p>
    <w:p w14:paraId="589FF6E7" w14:textId="625BDE5C" w:rsidR="009058E9" w:rsidRDefault="009058E9" w:rsidP="009058E9">
      <w:pPr>
        <w:pStyle w:val="ListParagraph"/>
        <w:numPr>
          <w:ilvl w:val="1"/>
          <w:numId w:val="3"/>
        </w:num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t xml:space="preserve">As you head down Clarendon, </w:t>
      </w:r>
      <w:r w:rsidRPr="009058E9">
        <w:rPr>
          <w:rFonts w:ascii="AppleSystemUIFont" w:hAnsi="AppleSystemUIFont" w:cs="AppleSystemUIFont"/>
          <w:kern w:val="0"/>
          <w:sz w:val="26"/>
          <w:szCs w:val="26"/>
          <w:u w:val="single"/>
        </w:rPr>
        <w:t>go slow</w:t>
      </w:r>
      <w:r>
        <w:rPr>
          <w:rFonts w:ascii="AppleSystemUIFont" w:hAnsi="AppleSystemUIFont" w:cs="AppleSystemUIFont"/>
          <w:kern w:val="0"/>
          <w:sz w:val="26"/>
          <w:szCs w:val="26"/>
        </w:rPr>
        <w:t xml:space="preserve"> so you do not miss the right-hand turn into the Arrivals Area.</w:t>
      </w:r>
    </w:p>
    <w:p w14:paraId="079009CF" w14:textId="77777777" w:rsidR="0086011A" w:rsidRDefault="0086011A" w:rsidP="0086011A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</w:p>
    <w:p w14:paraId="49773116" w14:textId="14BA9F7F" w:rsidR="0086011A" w:rsidRDefault="0086011A" w:rsidP="0086011A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</w:p>
    <w:p w14:paraId="6D553508" w14:textId="77777777" w:rsidR="009058E9" w:rsidRDefault="009058E9" w:rsidP="0086011A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</w:p>
    <w:p w14:paraId="51F65468" w14:textId="1016E429" w:rsidR="009058E9" w:rsidRDefault="009058E9" w:rsidP="0086011A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noProof/>
          <w:kern w:val="0"/>
          <w:sz w:val="26"/>
          <w:szCs w:val="26"/>
        </w:rPr>
        <w:lastRenderedPageBreak/>
        <w:drawing>
          <wp:inline distT="0" distB="0" distL="0" distR="0" wp14:anchorId="593BB0DD" wp14:editId="280733BC">
            <wp:extent cx="3857527" cy="4297680"/>
            <wp:effectExtent l="0" t="0" r="3810" b="0"/>
            <wp:docPr id="4434275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7590" name="Picture 4434275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527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FF81" w14:textId="77777777" w:rsidR="009058E9" w:rsidRDefault="009058E9" w:rsidP="0086011A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</w:p>
    <w:p w14:paraId="3AB5A459" w14:textId="668530DA" w:rsidR="009058E9" w:rsidRDefault="009058E9" w:rsidP="0086011A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noProof/>
          <w:kern w:val="0"/>
          <w:sz w:val="26"/>
          <w:szCs w:val="26"/>
        </w:rPr>
        <w:drawing>
          <wp:inline distT="0" distB="0" distL="0" distR="0" wp14:anchorId="1EB00299" wp14:editId="2D78BB66">
            <wp:extent cx="5943600" cy="2957830"/>
            <wp:effectExtent l="0" t="0" r="0" b="1270"/>
            <wp:docPr id="17958035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03559" name="Picture 17958035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83B2" w14:textId="77777777" w:rsidR="006055C5" w:rsidRDefault="006055C5" w:rsidP="0086011A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</w:p>
    <w:p w14:paraId="47776D43" w14:textId="4BA7912F" w:rsidR="006055C5" w:rsidRDefault="006055C5">
      <w:pPr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ppleSystemUIFont" w:hAnsi="AppleSystemUIFont" w:cs="AppleSystemUIFont"/>
          <w:kern w:val="0"/>
          <w:sz w:val="26"/>
          <w:szCs w:val="26"/>
        </w:rPr>
        <w:br w:type="page"/>
      </w:r>
    </w:p>
    <w:p w14:paraId="76799CDA" w14:textId="28E1EF0F" w:rsidR="006055C5" w:rsidRDefault="006055C5" w:rsidP="00640AF2">
      <w:pPr>
        <w:pStyle w:val="Heading2"/>
      </w:pPr>
      <w:r>
        <w:lastRenderedPageBreak/>
        <w:t>Staging Area</w:t>
      </w:r>
    </w:p>
    <w:p w14:paraId="608A53DA" w14:textId="77777777" w:rsidR="006055C5" w:rsidRDefault="006055C5" w:rsidP="006055C5">
      <w:pPr>
        <w:pStyle w:val="ListParagraph"/>
        <w:numPr>
          <w:ilvl w:val="0"/>
          <w:numId w:val="7"/>
        </w:numPr>
      </w:pPr>
      <w:r>
        <w:t>For joining up with your group in advance of entering the rally area.</w:t>
      </w:r>
    </w:p>
    <w:p w14:paraId="35BFAA76" w14:textId="77777777" w:rsidR="006055C5" w:rsidRPr="009058E9" w:rsidRDefault="006055C5" w:rsidP="006055C5">
      <w:pPr>
        <w:pStyle w:val="ListParagraph"/>
        <w:numPr>
          <w:ilvl w:val="0"/>
          <w:numId w:val="7"/>
        </w:numPr>
      </w:pPr>
      <w:r w:rsidRPr="006055C5">
        <w:rPr>
          <w:rFonts w:ascii="AppleSystemUIFont" w:hAnsi="AppleSystemUIFont" w:cs="AppleSystemUIFont"/>
          <w:kern w:val="0"/>
          <w:sz w:val="26"/>
          <w:szCs w:val="26"/>
        </w:rPr>
        <w:t>Thompson Hills Shopping Center</w:t>
      </w:r>
    </w:p>
    <w:p w14:paraId="14FB49A9" w14:textId="77777777" w:rsidR="006055C5" w:rsidRPr="006055C5" w:rsidRDefault="006055C5" w:rsidP="006055C5">
      <w:pPr>
        <w:pStyle w:val="ListParagraph"/>
        <w:numPr>
          <w:ilvl w:val="0"/>
          <w:numId w:val="7"/>
        </w:numPr>
      </w:pPr>
      <w:r w:rsidRPr="006055C5">
        <w:rPr>
          <w:rFonts w:ascii="AppleSystemUIFont" w:hAnsi="AppleSystemUIFont" w:cs="AppleSystemUIFont"/>
          <w:kern w:val="0"/>
          <w:sz w:val="26"/>
          <w:szCs w:val="26"/>
        </w:rPr>
        <w:t>890 Thompson Blvd, Sedalia, MO  65301</w:t>
      </w:r>
    </w:p>
    <w:p w14:paraId="0745953D" w14:textId="77777777" w:rsidR="006055C5" w:rsidRPr="00640AF2" w:rsidRDefault="006055C5" w:rsidP="006055C5">
      <w:pPr>
        <w:pStyle w:val="ListParagraph"/>
        <w:numPr>
          <w:ilvl w:val="0"/>
          <w:numId w:val="7"/>
        </w:numPr>
      </w:pPr>
      <w:r w:rsidRPr="006055C5">
        <w:rPr>
          <w:rFonts w:ascii="AppleSystemUIFont" w:hAnsi="AppleSystemUIFont" w:cs="AppleSystemUIFont"/>
          <w:kern w:val="0"/>
          <w:sz w:val="26"/>
          <w:szCs w:val="26"/>
        </w:rPr>
        <w:t>Roughly 1.2 miles north of the Arrival Area</w:t>
      </w:r>
    </w:p>
    <w:p w14:paraId="4021E52F" w14:textId="4546A15E" w:rsidR="00640AF2" w:rsidRPr="00640AF2" w:rsidRDefault="00640AF2" w:rsidP="006055C5">
      <w:pPr>
        <w:pStyle w:val="ListParagraph"/>
        <w:numPr>
          <w:ilvl w:val="0"/>
          <w:numId w:val="7"/>
        </w:numPr>
      </w:pPr>
      <w:r>
        <w:rPr>
          <w:rFonts w:ascii="AppleSystemUIFont" w:hAnsi="AppleSystemUIFont" w:cs="AppleSystemUIFont"/>
          <w:kern w:val="0"/>
          <w:sz w:val="26"/>
          <w:szCs w:val="26"/>
        </w:rPr>
        <w:t>Walmart is adjacent (to the west)</w:t>
      </w:r>
    </w:p>
    <w:p w14:paraId="54C94417" w14:textId="77777777" w:rsidR="00640AF2" w:rsidRDefault="00640AF2" w:rsidP="00640AF2"/>
    <w:p w14:paraId="1AB36F83" w14:textId="6F727F23" w:rsidR="00640AF2" w:rsidRDefault="00640AF2" w:rsidP="00640AF2">
      <w:r>
        <w:rPr>
          <w:noProof/>
        </w:rPr>
        <w:drawing>
          <wp:inline distT="0" distB="0" distL="0" distR="0" wp14:anchorId="374C0825" wp14:editId="18E9F890">
            <wp:extent cx="2767002" cy="3474720"/>
            <wp:effectExtent l="0" t="0" r="1905" b="5080"/>
            <wp:docPr id="1178568861" name="Picture 6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68861" name="Picture 6" descr="A map of a cit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002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6845D46" wp14:editId="41A959E2">
            <wp:extent cx="3085838" cy="2560320"/>
            <wp:effectExtent l="0" t="0" r="635" b="5080"/>
            <wp:docPr id="54310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018" name="Picture 54310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83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AE8F" w14:textId="77777777" w:rsidR="006055C5" w:rsidRPr="0086011A" w:rsidRDefault="006055C5" w:rsidP="0086011A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</w:p>
    <w:sectPr w:rsidR="006055C5" w:rsidRPr="008601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A219A"/>
    <w:multiLevelType w:val="hybridMultilevel"/>
    <w:tmpl w:val="D5F0EB0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916F8"/>
    <w:multiLevelType w:val="hybridMultilevel"/>
    <w:tmpl w:val="B8644F1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95EF1"/>
    <w:multiLevelType w:val="hybridMultilevel"/>
    <w:tmpl w:val="26502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C52D8"/>
    <w:multiLevelType w:val="hybridMultilevel"/>
    <w:tmpl w:val="011A8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8D5D19"/>
    <w:multiLevelType w:val="hybridMultilevel"/>
    <w:tmpl w:val="B8644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502128"/>
    <w:multiLevelType w:val="hybridMultilevel"/>
    <w:tmpl w:val="B8644F1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C5646C"/>
    <w:multiLevelType w:val="hybridMultilevel"/>
    <w:tmpl w:val="ADF8A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648224">
    <w:abstractNumId w:val="4"/>
  </w:num>
  <w:num w:numId="2" w16cid:durableId="1974171660">
    <w:abstractNumId w:val="3"/>
  </w:num>
  <w:num w:numId="3" w16cid:durableId="923801857">
    <w:abstractNumId w:val="6"/>
  </w:num>
  <w:num w:numId="4" w16cid:durableId="837310216">
    <w:abstractNumId w:val="5"/>
  </w:num>
  <w:num w:numId="5" w16cid:durableId="1523201329">
    <w:abstractNumId w:val="1"/>
  </w:num>
  <w:num w:numId="6" w16cid:durableId="1272740908">
    <w:abstractNumId w:val="0"/>
  </w:num>
  <w:num w:numId="7" w16cid:durableId="327908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11A"/>
    <w:rsid w:val="001C12FB"/>
    <w:rsid w:val="003458CC"/>
    <w:rsid w:val="00461A9D"/>
    <w:rsid w:val="00483DF8"/>
    <w:rsid w:val="006055C5"/>
    <w:rsid w:val="00616316"/>
    <w:rsid w:val="00640AF2"/>
    <w:rsid w:val="0086011A"/>
    <w:rsid w:val="009058E9"/>
    <w:rsid w:val="00AF3048"/>
    <w:rsid w:val="00C4382A"/>
    <w:rsid w:val="00D93351"/>
    <w:rsid w:val="00D9688A"/>
    <w:rsid w:val="6249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AA1A8"/>
  <w15:chartTrackingRefBased/>
  <w15:docId w15:val="{B86712AD-92DF-8345-B502-452FBEE80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8E9"/>
  </w:style>
  <w:style w:type="paragraph" w:styleId="Heading1">
    <w:name w:val="heading 1"/>
    <w:basedOn w:val="Normal"/>
    <w:next w:val="Normal"/>
    <w:link w:val="Heading1Char"/>
    <w:uiPriority w:val="9"/>
    <w:qFormat/>
    <w:rsid w:val="008601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01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01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01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01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01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01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01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01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1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601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601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601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01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01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01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01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01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01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01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01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01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01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01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01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01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01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01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011A"/>
    <w:rPr>
      <w:b/>
      <w:bCs/>
      <w:smallCaps/>
      <w:color w:val="0F4761" w:themeColor="accent1" w:themeShade="BF"/>
      <w:spacing w:val="5"/>
    </w:rPr>
  </w:style>
  <w:style w:type="character" w:customStyle="1" w:styleId="ui-provider">
    <w:name w:val="ui-provider"/>
    <w:basedOn w:val="DefaultParagraphFont"/>
    <w:rsid w:val="00345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ba6766-3ca9-410d-9859-bd318a4ddb51" xsi:nil="true"/>
    <lcf76f155ced4ddcb4097134ff3c332f xmlns="f21496a9-99a3-4f33-a2fe-0ae96a54011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76155A2497C64895B2DD476ADD02E3" ma:contentTypeVersion="15" ma:contentTypeDescription="Create a new document." ma:contentTypeScope="" ma:versionID="ff5412332240d63de3e1a3f43e3afbfa">
  <xsd:schema xmlns:xsd="http://www.w3.org/2001/XMLSchema" xmlns:xs="http://www.w3.org/2001/XMLSchema" xmlns:p="http://schemas.microsoft.com/office/2006/metadata/properties" xmlns:ns2="f21496a9-99a3-4f33-a2fe-0ae96a54011e" xmlns:ns3="6cba6766-3ca9-410d-9859-bd318a4ddb51" targetNamespace="http://schemas.microsoft.com/office/2006/metadata/properties" ma:root="true" ma:fieldsID="4295da27a76d2fc25ef9caec67f2690f" ns2:_="" ns3:_="">
    <xsd:import namespace="f21496a9-99a3-4f33-a2fe-0ae96a54011e"/>
    <xsd:import namespace="6cba6766-3ca9-410d-9859-bd318a4dd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496a9-99a3-4f33-a2fe-0ae96a5401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822fc3d-85a1-459a-8968-f096bb497b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a6766-3ca9-410d-9859-bd318a4ddb5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b3527d1-2af2-4063-aab9-9f9a5d142e10}" ma:internalName="TaxCatchAll" ma:showField="CatchAllData" ma:web="6cba6766-3ca9-410d-9859-bd318a4ddb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EC0902-2EB9-4F93-A161-3A5D3FF8682A}">
  <ds:schemaRefs>
    <ds:schemaRef ds:uri="http://schemas.microsoft.com/office/2006/metadata/properties"/>
    <ds:schemaRef ds:uri="http://schemas.microsoft.com/office/infopath/2007/PartnerControls"/>
    <ds:schemaRef ds:uri="6cba6766-3ca9-410d-9859-bd318a4ddb51"/>
    <ds:schemaRef ds:uri="f21496a9-99a3-4f33-a2fe-0ae96a54011e"/>
  </ds:schemaRefs>
</ds:datastoreItem>
</file>

<file path=customXml/itemProps2.xml><?xml version="1.0" encoding="utf-8"?>
<ds:datastoreItem xmlns:ds="http://schemas.openxmlformats.org/officeDocument/2006/customXml" ds:itemID="{8CFDBE17-B027-415B-A400-5EFA865651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1496a9-99a3-4f33-a2fe-0ae96a54011e"/>
    <ds:schemaRef ds:uri="6cba6766-3ca9-410d-9859-bd318a4dd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9D23F3-7229-45F7-B28B-5BA427E18C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McHenry</dc:creator>
  <cp:keywords/>
  <dc:description/>
  <cp:lastModifiedBy>Eric McHenry</cp:lastModifiedBy>
  <cp:revision>6</cp:revision>
  <dcterms:created xsi:type="dcterms:W3CDTF">2024-05-21T20:43:00Z</dcterms:created>
  <dcterms:modified xsi:type="dcterms:W3CDTF">2024-05-22T13:38:00Z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0x010100A976155A2497C64895B2DD476ADD02E3</vt:lpwstr>
  </property>
  <property fmtid="{D5CDD505-2E9C-101B-9397-08002B2CF9AE}" pid="3" name="MediaServiceImageTags">
    <vt:lpwstr/>
  </property>
</Properties>
</file>